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外交学院</w:t>
      </w:r>
      <w:r>
        <w:rPr>
          <w:b/>
          <w:bCs/>
          <w:sz w:val="30"/>
          <w:szCs w:val="30"/>
        </w:rPr>
        <w:t>2022</w:t>
      </w:r>
      <w:r>
        <w:rPr>
          <w:rFonts w:hint="eastAsia"/>
          <w:b/>
          <w:bCs/>
          <w:sz w:val="30"/>
          <w:szCs w:val="30"/>
        </w:rPr>
        <w:t>年国际法暑期班报名表</w:t>
      </w:r>
    </w:p>
    <w:tbl>
      <w:tblPr>
        <w:tblStyle w:val="4"/>
        <w:tblW w:w="97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1"/>
        <w:gridCol w:w="228"/>
        <w:gridCol w:w="285"/>
        <w:gridCol w:w="793"/>
        <w:gridCol w:w="646"/>
        <w:gridCol w:w="315"/>
        <w:gridCol w:w="405"/>
        <w:gridCol w:w="720"/>
        <w:gridCol w:w="135"/>
        <w:gridCol w:w="228"/>
        <w:gridCol w:w="639"/>
        <w:gridCol w:w="1157"/>
        <w:gridCol w:w="506"/>
        <w:gridCol w:w="57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szCs w:val="21"/>
              </w:rPr>
              <w:t>在读院校</w:t>
            </w: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研究方向及兴趣</w:t>
            </w:r>
          </w:p>
        </w:tc>
        <w:tc>
          <w:tcPr>
            <w:tcW w:w="5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绩点/平均分</w:t>
            </w:r>
          </w:p>
        </w:tc>
        <w:tc>
          <w:tcPr>
            <w:tcW w:w="2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班级排名/年级排名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8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请注明考试类型（ CET-6、TOEFL或IELTS等）及对应成绩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(本科起)</w:t>
            </w:r>
          </w:p>
        </w:tc>
        <w:tc>
          <w:tcPr>
            <w:tcW w:w="8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参加模拟法庭或发表成果经历</w:t>
            </w:r>
          </w:p>
        </w:tc>
        <w:tc>
          <w:tcPr>
            <w:tcW w:w="8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</w:trPr>
        <w:tc>
          <w:tcPr>
            <w:tcW w:w="9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420" w:firstLine="630" w:firstLineChars="300"/>
              <w:rPr>
                <w:rFonts w:ascii="宋体"/>
              </w:rPr>
            </w:pPr>
            <w:r>
              <w:rPr>
                <w:rFonts w:hint="eastAsia" w:ascii="宋体"/>
              </w:rPr>
              <w:t>负责人签字:                                    院、系党总支签章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年   月   日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784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zMTJlZjVhYjNiOWU3NzIzOGY5ZmEyYWJjZDBlODkifQ=="/>
  </w:docVars>
  <w:rsids>
    <w:rsidRoot w:val="00A10DCC"/>
    <w:rsid w:val="00010D48"/>
    <w:rsid w:val="00942BAF"/>
    <w:rsid w:val="00973C87"/>
    <w:rsid w:val="00A10DCC"/>
    <w:rsid w:val="00A41778"/>
    <w:rsid w:val="00C15C69"/>
    <w:rsid w:val="00C85312"/>
    <w:rsid w:val="00E0329D"/>
    <w:rsid w:val="136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Foreign Affairs University</Company>
  <Pages>2</Pages>
  <Words>169</Words>
  <Characters>184</Characters>
  <Lines>2</Lines>
  <Paragraphs>1</Paragraphs>
  <TotalTime>23</TotalTime>
  <ScaleCrop>false</ScaleCrop>
  <LinksUpToDate>false</LinksUpToDate>
  <CharactersWithSpaces>330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2022-05-19T00:55:00Z</dcterms:created>
  <dc:creator>外交学院</dc:creator>
  <cp:lastModifiedBy>a</cp:lastModifiedBy>
  <dcterms:modified xsi:type="dcterms:W3CDTF">2022-05-30T01:56:15Z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1203EDA117C84E7F82AE4650782CEE12</vt:lpwstr>
  </property>
</Properties>
</file>